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7A3" w:rsidRPr="00B277A3" w:rsidRDefault="00B277A3" w:rsidP="00B277A3">
      <w:pPr>
        <w:jc w:val="center"/>
        <w:rPr>
          <w:rFonts w:ascii="Arial" w:hAnsi="Arial" w:cs="Arial"/>
          <w:b/>
          <w:sz w:val="24"/>
          <w:szCs w:val="24"/>
        </w:rPr>
      </w:pPr>
      <w:r w:rsidRPr="00B277A3">
        <w:rPr>
          <w:rFonts w:ascii="Arial" w:hAnsi="Arial" w:cs="Arial"/>
          <w:b/>
          <w:sz w:val="24"/>
          <w:szCs w:val="24"/>
        </w:rPr>
        <w:t>BASIN DUYURUSU</w:t>
      </w:r>
    </w:p>
    <w:p w:rsidR="00B277A3" w:rsidRPr="00B277A3" w:rsidRDefault="00B277A3" w:rsidP="00B277A3">
      <w:pPr>
        <w:jc w:val="center"/>
        <w:rPr>
          <w:rFonts w:ascii="Arial" w:hAnsi="Arial" w:cs="Arial"/>
          <w:b/>
          <w:sz w:val="24"/>
          <w:szCs w:val="24"/>
        </w:rPr>
      </w:pPr>
      <w:r w:rsidRPr="00B277A3">
        <w:rPr>
          <w:rFonts w:ascii="Arial" w:hAnsi="Arial" w:cs="Arial"/>
          <w:b/>
          <w:sz w:val="24"/>
          <w:szCs w:val="24"/>
        </w:rPr>
        <w:t>ELEKTRİK ELEKTRONİK SEKTÖR TEMSİLCİLERİ BİR ARAYA GELDİ</w:t>
      </w:r>
    </w:p>
    <w:p w:rsidR="00266E9E" w:rsidRPr="00B277A3" w:rsidRDefault="00EC7530" w:rsidP="00B277A3">
      <w:pPr>
        <w:jc w:val="both"/>
        <w:rPr>
          <w:rFonts w:ascii="Arial" w:hAnsi="Arial" w:cs="Arial"/>
          <w:sz w:val="24"/>
          <w:szCs w:val="24"/>
        </w:rPr>
      </w:pPr>
      <w:r w:rsidRPr="00B277A3">
        <w:rPr>
          <w:rFonts w:ascii="Arial" w:hAnsi="Arial" w:cs="Arial"/>
          <w:sz w:val="24"/>
          <w:szCs w:val="24"/>
        </w:rPr>
        <w:t>Sakarya Ticaret ve Sanayi Odası b</w:t>
      </w:r>
      <w:r w:rsidR="00B277A3">
        <w:rPr>
          <w:rFonts w:ascii="Arial" w:hAnsi="Arial" w:cs="Arial"/>
          <w:sz w:val="24"/>
          <w:szCs w:val="24"/>
        </w:rPr>
        <w:t>ünyesinde faaliyetlerini sürdür</w:t>
      </w:r>
      <w:r w:rsidRPr="00B277A3">
        <w:rPr>
          <w:rFonts w:ascii="Arial" w:hAnsi="Arial" w:cs="Arial"/>
          <w:sz w:val="24"/>
          <w:szCs w:val="24"/>
        </w:rPr>
        <w:t>en ve çoğunluğunu elektrik ve elektronik malzeme imalatı i</w:t>
      </w:r>
      <w:r w:rsidR="00B277A3">
        <w:rPr>
          <w:rFonts w:ascii="Arial" w:hAnsi="Arial" w:cs="Arial"/>
          <w:sz w:val="24"/>
          <w:szCs w:val="24"/>
        </w:rPr>
        <w:t>le iştigal eden üyelerin oluşt</w:t>
      </w:r>
      <w:r w:rsidRPr="00B277A3">
        <w:rPr>
          <w:rFonts w:ascii="Arial" w:hAnsi="Arial" w:cs="Arial"/>
          <w:sz w:val="24"/>
          <w:szCs w:val="24"/>
        </w:rPr>
        <w:t>urduğu 10. Meslek K</w:t>
      </w:r>
      <w:r w:rsidR="00B277A3">
        <w:rPr>
          <w:rFonts w:ascii="Arial" w:hAnsi="Arial" w:cs="Arial"/>
          <w:sz w:val="24"/>
          <w:szCs w:val="24"/>
        </w:rPr>
        <w:t>o</w:t>
      </w:r>
      <w:r w:rsidRPr="00B277A3">
        <w:rPr>
          <w:rFonts w:ascii="Arial" w:hAnsi="Arial" w:cs="Arial"/>
          <w:sz w:val="24"/>
          <w:szCs w:val="24"/>
        </w:rPr>
        <w:t>mitesi meslek grubu üyeleri ile geniş katılımlı bir toplantıda bir araya geldiler.</w:t>
      </w:r>
    </w:p>
    <w:p w:rsidR="004422A0" w:rsidRPr="004422A0" w:rsidRDefault="00EC7530" w:rsidP="000211A3">
      <w:pPr>
        <w:jc w:val="both"/>
        <w:rPr>
          <w:rFonts w:ascii="Arial" w:hAnsi="Arial" w:cs="Arial"/>
          <w:sz w:val="24"/>
          <w:szCs w:val="24"/>
        </w:rPr>
      </w:pPr>
      <w:r w:rsidRPr="00B277A3">
        <w:rPr>
          <w:rFonts w:ascii="Arial" w:hAnsi="Arial" w:cs="Arial"/>
          <w:sz w:val="24"/>
          <w:szCs w:val="24"/>
        </w:rPr>
        <w:t>Ev sahipliğini 10. Meslek K</w:t>
      </w:r>
      <w:r w:rsidR="006861E1" w:rsidRPr="00B277A3">
        <w:rPr>
          <w:rFonts w:ascii="Arial" w:hAnsi="Arial" w:cs="Arial"/>
          <w:sz w:val="24"/>
          <w:szCs w:val="24"/>
        </w:rPr>
        <w:t>o</w:t>
      </w:r>
      <w:r w:rsidRPr="00B277A3">
        <w:rPr>
          <w:rFonts w:ascii="Arial" w:hAnsi="Arial" w:cs="Arial"/>
          <w:sz w:val="24"/>
          <w:szCs w:val="24"/>
        </w:rPr>
        <w:t xml:space="preserve">mitesi Başkanı </w:t>
      </w:r>
      <w:r w:rsidR="004422A0">
        <w:rPr>
          <w:rFonts w:ascii="Arial" w:hAnsi="Arial" w:cs="Arial"/>
          <w:sz w:val="24"/>
          <w:szCs w:val="24"/>
        </w:rPr>
        <w:t xml:space="preserve">Selami Yüksel </w:t>
      </w:r>
      <w:r w:rsidRPr="00B277A3">
        <w:rPr>
          <w:rFonts w:ascii="Arial" w:hAnsi="Arial" w:cs="Arial"/>
          <w:sz w:val="24"/>
          <w:szCs w:val="24"/>
        </w:rPr>
        <w:t xml:space="preserve">ve üyelerinin gerçekleştirdiği toplantıya SATSO Yönetim </w:t>
      </w:r>
      <w:r w:rsidRPr="00004F0E">
        <w:rPr>
          <w:rFonts w:ascii="Arial" w:hAnsi="Arial" w:cs="Arial"/>
          <w:sz w:val="24"/>
          <w:szCs w:val="24"/>
        </w:rPr>
        <w:t>Kurulu Başkan Yardımcısı Günay Güneş ve Yönetim Kurulu Üyesi Emrullah Terzioğlu</w:t>
      </w:r>
      <w:r w:rsidR="000211A3" w:rsidRPr="00004F0E">
        <w:rPr>
          <w:sz w:val="28"/>
          <w:szCs w:val="28"/>
        </w:rPr>
        <w:t xml:space="preserve"> </w:t>
      </w:r>
      <w:r w:rsidR="000211A3" w:rsidRPr="00004F0E">
        <w:rPr>
          <w:rFonts w:ascii="Arial" w:hAnsi="Arial" w:cs="Arial"/>
          <w:sz w:val="24"/>
          <w:szCs w:val="24"/>
        </w:rPr>
        <w:t>SAÜ Rektör Yardımcısı Prof.</w:t>
      </w:r>
      <w:r w:rsidR="00004F0E">
        <w:rPr>
          <w:rFonts w:ascii="Arial" w:hAnsi="Arial" w:cs="Arial"/>
          <w:sz w:val="24"/>
          <w:szCs w:val="24"/>
        </w:rPr>
        <w:t xml:space="preserve"> </w:t>
      </w:r>
      <w:r w:rsidR="000211A3" w:rsidRPr="00004F0E">
        <w:rPr>
          <w:rFonts w:ascii="Arial" w:hAnsi="Arial" w:cs="Arial"/>
          <w:sz w:val="24"/>
          <w:szCs w:val="24"/>
        </w:rPr>
        <w:t>Dr.</w:t>
      </w:r>
      <w:r w:rsidR="00004F0E">
        <w:rPr>
          <w:rFonts w:ascii="Arial" w:hAnsi="Arial" w:cs="Arial"/>
          <w:sz w:val="24"/>
          <w:szCs w:val="24"/>
        </w:rPr>
        <w:t xml:space="preserve"> </w:t>
      </w:r>
      <w:r w:rsidR="000211A3" w:rsidRPr="00004F0E">
        <w:rPr>
          <w:rFonts w:ascii="Arial" w:hAnsi="Arial" w:cs="Arial"/>
          <w:sz w:val="24"/>
          <w:szCs w:val="24"/>
        </w:rPr>
        <w:t>Mehmet Ali Y</w:t>
      </w:r>
      <w:r w:rsidR="00004F0E" w:rsidRPr="00004F0E">
        <w:rPr>
          <w:rFonts w:ascii="Arial" w:hAnsi="Arial" w:cs="Arial"/>
          <w:sz w:val="24"/>
          <w:szCs w:val="24"/>
        </w:rPr>
        <w:t>alçın</w:t>
      </w:r>
      <w:r w:rsidR="000211A3" w:rsidRPr="00004F0E">
        <w:rPr>
          <w:rFonts w:ascii="Arial" w:hAnsi="Arial" w:cs="Arial"/>
          <w:sz w:val="24"/>
          <w:szCs w:val="24"/>
        </w:rPr>
        <w:t xml:space="preserve"> da katıldı.</w:t>
      </w:r>
      <w:r w:rsidR="004422A0">
        <w:rPr>
          <w:rFonts w:ascii="Arial" w:hAnsi="Arial" w:cs="Arial"/>
          <w:sz w:val="24"/>
          <w:szCs w:val="24"/>
        </w:rPr>
        <w:t xml:space="preserve"> Toplantının açılış konuşmasını 10. Meslek Komitesi Selami Yüksel gerçekleştirdi.</w:t>
      </w:r>
    </w:p>
    <w:p w:rsidR="00EC7530" w:rsidRPr="00B277A3" w:rsidRDefault="00EC7530" w:rsidP="00B277A3">
      <w:pPr>
        <w:jc w:val="both"/>
        <w:rPr>
          <w:rFonts w:ascii="Arial" w:hAnsi="Arial" w:cs="Arial"/>
          <w:sz w:val="24"/>
          <w:szCs w:val="24"/>
        </w:rPr>
      </w:pPr>
      <w:r w:rsidRPr="00B277A3">
        <w:rPr>
          <w:rFonts w:ascii="Arial" w:hAnsi="Arial" w:cs="Arial"/>
          <w:sz w:val="24"/>
          <w:szCs w:val="24"/>
        </w:rPr>
        <w:t xml:space="preserve">Sektör temsilcilerinin yoğun </w:t>
      </w:r>
      <w:r w:rsidR="000211A3">
        <w:rPr>
          <w:rFonts w:ascii="Arial" w:hAnsi="Arial" w:cs="Arial"/>
          <w:sz w:val="24"/>
          <w:szCs w:val="24"/>
        </w:rPr>
        <w:t>ilgi gösterdiği toplantıda özel bir firma yetkilisi de</w:t>
      </w:r>
      <w:r w:rsidRPr="00B277A3">
        <w:rPr>
          <w:rFonts w:ascii="Arial" w:hAnsi="Arial" w:cs="Arial"/>
          <w:sz w:val="24"/>
          <w:szCs w:val="24"/>
        </w:rPr>
        <w:t xml:space="preserve"> </w:t>
      </w:r>
      <w:r w:rsidR="00146BFC" w:rsidRPr="00146BFC">
        <w:rPr>
          <w:rFonts w:ascii="Arial" w:hAnsi="Arial" w:cs="Arial"/>
          <w:sz w:val="24"/>
          <w:szCs w:val="24"/>
        </w:rPr>
        <w:t xml:space="preserve">güneş enerji sistemleri </w:t>
      </w:r>
      <w:r w:rsidR="000211A3">
        <w:rPr>
          <w:rFonts w:ascii="Arial" w:hAnsi="Arial" w:cs="Arial"/>
          <w:sz w:val="24"/>
          <w:szCs w:val="24"/>
        </w:rPr>
        <w:t>ile ilgili sunum gerçekleştirdi.</w:t>
      </w:r>
      <w:bookmarkStart w:id="0" w:name="_GoBack"/>
      <w:bookmarkEnd w:id="0"/>
    </w:p>
    <w:p w:rsidR="00E518CA" w:rsidRPr="00B277A3" w:rsidRDefault="00B277A3" w:rsidP="00B277A3">
      <w:pPr>
        <w:jc w:val="both"/>
        <w:rPr>
          <w:rFonts w:ascii="Arial" w:hAnsi="Arial" w:cs="Arial"/>
          <w:sz w:val="24"/>
          <w:szCs w:val="24"/>
        </w:rPr>
      </w:pPr>
      <w:r w:rsidRPr="00B277A3">
        <w:rPr>
          <w:rFonts w:ascii="Arial" w:hAnsi="Arial" w:cs="Arial"/>
          <w:sz w:val="24"/>
          <w:szCs w:val="24"/>
        </w:rPr>
        <w:t xml:space="preserve">SATSO Yönetim Kurulu Başkan Yardımcısı Günay Güneş toplantıda yaptığı konuşmada birlik ve beraberlik mesajı verdi. Komitelerin oda faaliyetleri ve üye hizmetleri kapsamında önemine değinerek  “Sakarya’nın gelişimine hazır olunması </w:t>
      </w:r>
      <w:r w:rsidRPr="00146BFC">
        <w:rPr>
          <w:rFonts w:ascii="Arial" w:hAnsi="Arial" w:cs="Arial"/>
          <w:sz w:val="24"/>
          <w:szCs w:val="24"/>
        </w:rPr>
        <w:t>ve bu doğrultuda üyelerin</w:t>
      </w:r>
      <w:r w:rsidR="00020C70" w:rsidRPr="00146BFC">
        <w:rPr>
          <w:rFonts w:ascii="Arial" w:hAnsi="Arial" w:cs="Arial"/>
          <w:sz w:val="24"/>
          <w:szCs w:val="24"/>
        </w:rPr>
        <w:t xml:space="preserve"> </w:t>
      </w:r>
      <w:r w:rsidRPr="00146BFC">
        <w:rPr>
          <w:rFonts w:ascii="Arial" w:hAnsi="Arial" w:cs="Arial"/>
          <w:sz w:val="24"/>
          <w:szCs w:val="24"/>
        </w:rPr>
        <w:t>de sektörel gelişimleri yakından takip etmesi gerektiğini</w:t>
      </w:r>
      <w:r w:rsidR="004C2E8A" w:rsidRPr="00146BFC">
        <w:rPr>
          <w:rFonts w:ascii="Arial" w:hAnsi="Arial" w:cs="Arial"/>
          <w:sz w:val="24"/>
          <w:szCs w:val="24"/>
        </w:rPr>
        <w:t>”</w:t>
      </w:r>
      <w:r w:rsidRPr="00146BFC">
        <w:rPr>
          <w:rFonts w:ascii="Arial" w:hAnsi="Arial" w:cs="Arial"/>
          <w:sz w:val="24"/>
          <w:szCs w:val="24"/>
        </w:rPr>
        <w:t xml:space="preserve"> vurguladı.</w:t>
      </w:r>
    </w:p>
    <w:p w:rsidR="00B277A3" w:rsidRPr="00B277A3" w:rsidRDefault="00B277A3" w:rsidP="00B277A3">
      <w:pPr>
        <w:jc w:val="both"/>
        <w:rPr>
          <w:rFonts w:ascii="Arial" w:hAnsi="Arial" w:cs="Arial"/>
          <w:sz w:val="24"/>
          <w:szCs w:val="24"/>
        </w:rPr>
      </w:pPr>
      <w:r w:rsidRPr="00B277A3">
        <w:rPr>
          <w:rFonts w:ascii="Arial" w:hAnsi="Arial" w:cs="Arial"/>
          <w:sz w:val="24"/>
          <w:szCs w:val="24"/>
        </w:rPr>
        <w:t>Dönemsel bir değerlendirme toplantısı olarak düzenlenen toplantıda üyeler birbirleri ile ve komite ile sohbet etme imkanı buldular. İletişimi sürekli kılmak ve mesleki sorunların masaya yatırılması anlamında bu tür toplantıların faydalı olduğunu düşündüklerini belirten üyeler</w:t>
      </w:r>
      <w:r w:rsidR="000211A3">
        <w:rPr>
          <w:rFonts w:ascii="Arial" w:hAnsi="Arial" w:cs="Arial"/>
          <w:sz w:val="24"/>
          <w:szCs w:val="24"/>
        </w:rPr>
        <w:t>,</w:t>
      </w:r>
      <w:r w:rsidRPr="00B277A3">
        <w:rPr>
          <w:rFonts w:ascii="Arial" w:hAnsi="Arial" w:cs="Arial"/>
          <w:sz w:val="24"/>
          <w:szCs w:val="24"/>
        </w:rPr>
        <w:t xml:space="preserve"> SATSO Yönetim Kurulu üyeleri ile de kentin sorunları ve mevcut durumuna ilişkin değerlendirmelerde bulundular.</w:t>
      </w:r>
    </w:p>
    <w:p w:rsidR="004C2E8A" w:rsidRDefault="004C2E8A" w:rsidP="00B277A3">
      <w:pPr>
        <w:jc w:val="both"/>
      </w:pPr>
    </w:p>
    <w:sectPr w:rsidR="004C2E8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C7530"/>
    <w:rsid w:val="00004F0E"/>
    <w:rsid w:val="0001007A"/>
    <w:rsid w:val="00020C70"/>
    <w:rsid w:val="000211A3"/>
    <w:rsid w:val="00025DA9"/>
    <w:rsid w:val="000603B6"/>
    <w:rsid w:val="0008155E"/>
    <w:rsid w:val="000B35C0"/>
    <w:rsid w:val="00146BFC"/>
    <w:rsid w:val="00195E75"/>
    <w:rsid w:val="00232A7B"/>
    <w:rsid w:val="00266E9E"/>
    <w:rsid w:val="002A2F95"/>
    <w:rsid w:val="002F42E7"/>
    <w:rsid w:val="00394F96"/>
    <w:rsid w:val="003976B8"/>
    <w:rsid w:val="003B2F58"/>
    <w:rsid w:val="003D52F1"/>
    <w:rsid w:val="004422A0"/>
    <w:rsid w:val="00445CD8"/>
    <w:rsid w:val="004C2E8A"/>
    <w:rsid w:val="00506436"/>
    <w:rsid w:val="005F5AA7"/>
    <w:rsid w:val="00677438"/>
    <w:rsid w:val="006861E1"/>
    <w:rsid w:val="006C293E"/>
    <w:rsid w:val="00721EF7"/>
    <w:rsid w:val="00750638"/>
    <w:rsid w:val="00763E8A"/>
    <w:rsid w:val="0077691B"/>
    <w:rsid w:val="00823061"/>
    <w:rsid w:val="008A76C4"/>
    <w:rsid w:val="00932C2F"/>
    <w:rsid w:val="00A07751"/>
    <w:rsid w:val="00A34F50"/>
    <w:rsid w:val="00AE7277"/>
    <w:rsid w:val="00B277A3"/>
    <w:rsid w:val="00C35341"/>
    <w:rsid w:val="00C97020"/>
    <w:rsid w:val="00CC0846"/>
    <w:rsid w:val="00CF077B"/>
    <w:rsid w:val="00D05F9A"/>
    <w:rsid w:val="00D13D6D"/>
    <w:rsid w:val="00D35117"/>
    <w:rsid w:val="00DA0F69"/>
    <w:rsid w:val="00DB67AF"/>
    <w:rsid w:val="00DD3F6C"/>
    <w:rsid w:val="00DF2490"/>
    <w:rsid w:val="00DF5FE2"/>
    <w:rsid w:val="00E23443"/>
    <w:rsid w:val="00E518CA"/>
    <w:rsid w:val="00EA1466"/>
    <w:rsid w:val="00EC3113"/>
    <w:rsid w:val="00EC7530"/>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Vurgu">
    <w:name w:val="Emphasis"/>
    <w:basedOn w:val="VarsaylanParagrafYazTipi"/>
    <w:uiPriority w:val="20"/>
    <w:qFormat/>
    <w:rsid w:val="004C2E8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2016-12-13T09:48:00Z</dcterms:created>
  <dcterms:modified xsi:type="dcterms:W3CDTF">2016-12-15T14:42:00Z</dcterms:modified>
</cp:coreProperties>
</file>